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F29" w:rsidRPr="00A23EAD" w:rsidRDefault="002A4F29" w:rsidP="00A73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Сроки проведения итогового собеседования по русскому языку для обучающихся </w:t>
      </w:r>
      <w:r w:rsidRPr="00A23EAD">
        <w:rPr>
          <w:rFonts w:ascii="Times New Roman" w:hAnsi="Times New Roman" w:cs="Times New Roman"/>
          <w:b/>
          <w:color w:val="FF0000"/>
          <w:sz w:val="28"/>
          <w:szCs w:val="20"/>
          <w:lang w:val="en-US"/>
        </w:rPr>
        <w:t>IX</w:t>
      </w:r>
      <w:r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 классов общеобразовательных организаций Республики Татарстан в 20</w:t>
      </w:r>
      <w:r w:rsidR="004A03E4"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2</w:t>
      </w:r>
      <w:r w:rsidR="00F736B0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1</w:t>
      </w:r>
      <w:r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/202</w:t>
      </w:r>
      <w:r w:rsidR="00F736B0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2</w:t>
      </w:r>
      <w:r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 учебном году</w:t>
      </w:r>
    </w:p>
    <w:p w:rsidR="002A4F29" w:rsidRPr="00A730E3" w:rsidRDefault="002A4F29" w:rsidP="00A730E3">
      <w:pPr>
        <w:pStyle w:val="a3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классов, в том числе для:</w:t>
      </w:r>
    </w:p>
    <w:p w:rsidR="002A4F29" w:rsidRPr="00A730E3" w:rsidRDefault="002A4F29" w:rsidP="00A730E3">
      <w:pPr>
        <w:pStyle w:val="a3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2A4F29" w:rsidRPr="00A730E3" w:rsidRDefault="002A4F29" w:rsidP="00A730E3">
      <w:pPr>
        <w:pStyle w:val="a3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>обучающихся с ограниченными возможностями здоровья (далее – ОВЗ);</w:t>
      </w:r>
    </w:p>
    <w:p w:rsidR="002A4F29" w:rsidRPr="00A730E3" w:rsidRDefault="002A4F29" w:rsidP="00A730E3">
      <w:pPr>
        <w:pStyle w:val="a3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>экстернов с ОВЗ;</w:t>
      </w:r>
    </w:p>
    <w:p w:rsidR="002A4F29" w:rsidRPr="00A730E3" w:rsidRDefault="002A4F29" w:rsidP="00A730E3">
      <w:pPr>
        <w:pStyle w:val="a3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>обучающихся – детей-инвалидов и инвалидов;</w:t>
      </w:r>
    </w:p>
    <w:p w:rsidR="002A4F29" w:rsidRPr="00A730E3" w:rsidRDefault="002A4F29" w:rsidP="00A730E3">
      <w:pPr>
        <w:pStyle w:val="a3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 xml:space="preserve">экстернов – детей-инвалидов и инвалидов; </w:t>
      </w:r>
    </w:p>
    <w:p w:rsidR="002A4F29" w:rsidRPr="00A730E3" w:rsidRDefault="002A4F29" w:rsidP="00A730E3">
      <w:pPr>
        <w:pStyle w:val="a3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>обучающихся на дому;</w:t>
      </w:r>
    </w:p>
    <w:p w:rsidR="002A4F29" w:rsidRPr="00A730E3" w:rsidRDefault="002A4F29" w:rsidP="00A730E3">
      <w:pPr>
        <w:pStyle w:val="a3"/>
        <w:widowControl w:val="0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участники итогового собеседования).</w:t>
      </w:r>
    </w:p>
    <w:p w:rsidR="002A4F29" w:rsidRPr="00A730E3" w:rsidRDefault="002A4F29" w:rsidP="00A730E3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>Итоговое собеседование в 20</w:t>
      </w:r>
      <w:r w:rsidR="004A03E4">
        <w:rPr>
          <w:rFonts w:ascii="Times New Roman" w:hAnsi="Times New Roman" w:cs="Times New Roman"/>
          <w:szCs w:val="20"/>
        </w:rPr>
        <w:t>20</w:t>
      </w:r>
      <w:r w:rsidRPr="00A730E3">
        <w:rPr>
          <w:rFonts w:ascii="Times New Roman" w:hAnsi="Times New Roman" w:cs="Times New Roman"/>
          <w:szCs w:val="20"/>
        </w:rPr>
        <w:t>/202</w:t>
      </w:r>
      <w:r w:rsidR="004A03E4">
        <w:rPr>
          <w:rFonts w:ascii="Times New Roman" w:hAnsi="Times New Roman" w:cs="Times New Roman"/>
          <w:szCs w:val="20"/>
        </w:rPr>
        <w:t>1</w:t>
      </w:r>
      <w:r w:rsidRPr="00A730E3">
        <w:rPr>
          <w:rFonts w:ascii="Times New Roman" w:hAnsi="Times New Roman" w:cs="Times New Roman"/>
          <w:szCs w:val="20"/>
        </w:rPr>
        <w:t xml:space="preserve"> учебном году проводится </w:t>
      </w:r>
      <w:r w:rsidR="00E522F6">
        <w:rPr>
          <w:rFonts w:ascii="Times New Roman" w:hAnsi="Times New Roman" w:cs="Times New Roman"/>
          <w:b/>
          <w:bCs/>
          <w:szCs w:val="20"/>
        </w:rPr>
        <w:t>9</w:t>
      </w:r>
      <w:r w:rsidR="004A03E4">
        <w:rPr>
          <w:rFonts w:ascii="Times New Roman" w:hAnsi="Times New Roman" w:cs="Times New Roman"/>
          <w:b/>
          <w:bCs/>
          <w:szCs w:val="20"/>
        </w:rPr>
        <w:t xml:space="preserve"> </w:t>
      </w:r>
      <w:r w:rsidRPr="00A730E3">
        <w:rPr>
          <w:rFonts w:ascii="Times New Roman" w:hAnsi="Times New Roman" w:cs="Times New Roman"/>
          <w:b/>
          <w:bCs/>
          <w:szCs w:val="20"/>
        </w:rPr>
        <w:t>февраля 202</w:t>
      </w:r>
      <w:r w:rsidR="00E522F6">
        <w:rPr>
          <w:rFonts w:ascii="Times New Roman" w:hAnsi="Times New Roman" w:cs="Times New Roman"/>
          <w:b/>
          <w:bCs/>
          <w:szCs w:val="20"/>
        </w:rPr>
        <w:t>2</w:t>
      </w:r>
      <w:r w:rsidRPr="00A730E3">
        <w:rPr>
          <w:rFonts w:ascii="Times New Roman" w:hAnsi="Times New Roman" w:cs="Times New Roman"/>
          <w:b/>
          <w:bCs/>
          <w:szCs w:val="20"/>
        </w:rPr>
        <w:t xml:space="preserve"> года</w:t>
      </w:r>
      <w:r w:rsidRPr="00A730E3">
        <w:rPr>
          <w:rFonts w:ascii="Times New Roman" w:hAnsi="Times New Roman" w:cs="Times New Roman"/>
          <w:szCs w:val="20"/>
        </w:rPr>
        <w:t xml:space="preserve"> (во вторую среду февраля).</w:t>
      </w:r>
    </w:p>
    <w:p w:rsidR="002A4F29" w:rsidRPr="00A730E3" w:rsidRDefault="002A4F29" w:rsidP="00A730E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 xml:space="preserve">В случае получения неудовлетворительного результата («незачет») за итоговое собеседование </w:t>
      </w:r>
      <w:r w:rsidR="004A03E4">
        <w:rPr>
          <w:rFonts w:ascii="Times New Roman" w:hAnsi="Times New Roman" w:cs="Times New Roman"/>
          <w:szCs w:val="20"/>
        </w:rPr>
        <w:t>участники</w:t>
      </w:r>
      <w:r w:rsidRPr="00A730E3">
        <w:rPr>
          <w:rFonts w:ascii="Times New Roman" w:hAnsi="Times New Roman" w:cs="Times New Roman"/>
          <w:szCs w:val="20"/>
        </w:rPr>
        <w:t xml:space="preserve">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</w:t>
      </w:r>
      <w:r w:rsidR="00E522F6">
        <w:rPr>
          <w:rFonts w:ascii="Times New Roman" w:hAnsi="Times New Roman" w:cs="Times New Roman"/>
          <w:szCs w:val="20"/>
        </w:rPr>
        <w:t xml:space="preserve"> 9</w:t>
      </w:r>
      <w:r w:rsidRPr="00A730E3">
        <w:rPr>
          <w:rFonts w:ascii="Times New Roman" w:hAnsi="Times New Roman" w:cs="Times New Roman"/>
          <w:b/>
          <w:bCs/>
          <w:szCs w:val="20"/>
        </w:rPr>
        <w:t xml:space="preserve"> марта 202</w:t>
      </w:r>
      <w:r w:rsidR="00E522F6">
        <w:rPr>
          <w:rFonts w:ascii="Times New Roman" w:hAnsi="Times New Roman" w:cs="Times New Roman"/>
          <w:b/>
          <w:bCs/>
          <w:szCs w:val="20"/>
        </w:rPr>
        <w:t>2</w:t>
      </w:r>
      <w:r w:rsidRPr="00A730E3">
        <w:rPr>
          <w:rFonts w:ascii="Times New Roman" w:hAnsi="Times New Roman" w:cs="Times New Roman"/>
          <w:b/>
          <w:bCs/>
          <w:szCs w:val="20"/>
        </w:rPr>
        <w:t xml:space="preserve"> года</w:t>
      </w:r>
      <w:r w:rsidRPr="00A730E3">
        <w:rPr>
          <w:rFonts w:ascii="Times New Roman" w:hAnsi="Times New Roman" w:cs="Times New Roman"/>
          <w:szCs w:val="20"/>
        </w:rPr>
        <w:t xml:space="preserve"> (во вторую рабочую среду марта) и </w:t>
      </w:r>
      <w:r w:rsidRPr="00A730E3">
        <w:rPr>
          <w:rFonts w:ascii="Times New Roman" w:hAnsi="Times New Roman" w:cs="Times New Roman"/>
          <w:b/>
          <w:szCs w:val="20"/>
        </w:rPr>
        <w:t>1</w:t>
      </w:r>
      <w:r w:rsidR="00E522F6">
        <w:rPr>
          <w:rFonts w:ascii="Times New Roman" w:hAnsi="Times New Roman" w:cs="Times New Roman"/>
          <w:b/>
          <w:szCs w:val="20"/>
        </w:rPr>
        <w:t>6</w:t>
      </w:r>
      <w:r w:rsidRPr="00A730E3">
        <w:rPr>
          <w:rFonts w:ascii="Times New Roman" w:hAnsi="Times New Roman" w:cs="Times New Roman"/>
          <w:b/>
          <w:szCs w:val="20"/>
        </w:rPr>
        <w:t xml:space="preserve"> мая 202</w:t>
      </w:r>
      <w:r w:rsidR="00E522F6">
        <w:rPr>
          <w:rFonts w:ascii="Times New Roman" w:hAnsi="Times New Roman" w:cs="Times New Roman"/>
          <w:b/>
          <w:szCs w:val="20"/>
        </w:rPr>
        <w:t>2</w:t>
      </w:r>
      <w:r w:rsidRPr="00A730E3">
        <w:rPr>
          <w:rFonts w:ascii="Times New Roman" w:hAnsi="Times New Roman" w:cs="Times New Roman"/>
          <w:b/>
          <w:szCs w:val="20"/>
        </w:rPr>
        <w:t xml:space="preserve"> года</w:t>
      </w:r>
      <w:r w:rsidRPr="00A730E3">
        <w:rPr>
          <w:rFonts w:ascii="Times New Roman" w:hAnsi="Times New Roman" w:cs="Times New Roman"/>
          <w:szCs w:val="20"/>
        </w:rPr>
        <w:t xml:space="preserve"> (первый рабочий понедельник мая).</w:t>
      </w:r>
    </w:p>
    <w:p w:rsidR="002A4F29" w:rsidRPr="00A23EAD" w:rsidRDefault="002A4F29" w:rsidP="00A73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Сроки и места подачи заявлений на итоговое собеседование по русскому языку </w:t>
      </w:r>
    </w:p>
    <w:p w:rsidR="002A4F29" w:rsidRPr="00A730E3" w:rsidRDefault="002A4F29" w:rsidP="00A730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A730E3">
        <w:rPr>
          <w:rFonts w:ascii="Times New Roman" w:eastAsia="Calibri" w:hAnsi="Times New Roman" w:cs="Times New Roman"/>
          <w:szCs w:val="20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A730E3">
        <w:rPr>
          <w:rFonts w:ascii="Times New Roman" w:hAnsi="Times New Roman" w:cs="Times New Roman"/>
          <w:szCs w:val="20"/>
        </w:rPr>
        <w:t xml:space="preserve">– </w:t>
      </w:r>
      <w:r w:rsidRPr="00A730E3">
        <w:rPr>
          <w:rFonts w:ascii="Times New Roman" w:eastAsia="Calibri" w:hAnsi="Times New Roman" w:cs="Times New Roman"/>
          <w:szCs w:val="20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A730E3">
        <w:rPr>
          <w:rFonts w:ascii="Times New Roman" w:hAnsi="Times New Roman" w:cs="Times New Roman"/>
          <w:b/>
          <w:szCs w:val="20"/>
        </w:rPr>
        <w:t>не позднее чем за две недели</w:t>
      </w:r>
      <w:r w:rsidRPr="00A730E3">
        <w:rPr>
          <w:rFonts w:ascii="Times New Roman" w:hAnsi="Times New Roman" w:cs="Times New Roman"/>
          <w:szCs w:val="20"/>
        </w:rPr>
        <w:t xml:space="preserve"> до начала проведения итогового собеседования.</w:t>
      </w:r>
    </w:p>
    <w:p w:rsidR="002A4F29" w:rsidRPr="00A730E3" w:rsidRDefault="002A4F29" w:rsidP="00A730E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 xml:space="preserve"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 и доверенности (оформленной в установленном порядке). </w:t>
      </w:r>
    </w:p>
    <w:p w:rsidR="002A4F29" w:rsidRPr="00A730E3" w:rsidRDefault="002A4F29" w:rsidP="00A730E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ПМПК.</w:t>
      </w:r>
    </w:p>
    <w:p w:rsidR="00450891" w:rsidRPr="00A730E3" w:rsidRDefault="002A4F29" w:rsidP="00A730E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 xml:space="preserve">Итоговое собеседование проводится </w:t>
      </w:r>
      <w:r w:rsidRPr="00A730E3">
        <w:rPr>
          <w:rFonts w:ascii="Times New Roman" w:hAnsi="Times New Roman" w:cs="Times New Roman"/>
          <w:b/>
          <w:szCs w:val="20"/>
        </w:rPr>
        <w:t>в образовательных организациях и в местах проведения итогового собеседования</w:t>
      </w:r>
      <w:r w:rsidRPr="00A730E3">
        <w:rPr>
          <w:rFonts w:ascii="Times New Roman" w:hAnsi="Times New Roman" w:cs="Times New Roman"/>
          <w:szCs w:val="20"/>
        </w:rPr>
        <w:t>, утвержденных Министерством образования и науки Республики Татарстан, (далее вместе – места проведения итогового собеседования).</w:t>
      </w:r>
    </w:p>
    <w:p w:rsidR="00E522F6" w:rsidRDefault="00E522F6" w:rsidP="00A730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E522F6" w:rsidRDefault="002A4F29" w:rsidP="00A730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Сроки, места и порядок информирования о результатах итогового собеседования</w:t>
      </w:r>
      <w:r w:rsidRPr="00A23EAD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по русскому языку для обучающихся </w:t>
      </w:r>
      <w:r w:rsidRPr="00A23EAD">
        <w:rPr>
          <w:rFonts w:ascii="Times New Roman" w:hAnsi="Times New Roman" w:cs="Times New Roman"/>
          <w:b/>
          <w:color w:val="FF0000"/>
          <w:sz w:val="28"/>
          <w:szCs w:val="20"/>
          <w:lang w:val="en-US"/>
        </w:rPr>
        <w:t>IX</w:t>
      </w:r>
      <w:r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 классов общеобразовательных организаций Республики Татарстан                                       </w:t>
      </w:r>
    </w:p>
    <w:p w:rsidR="002A4F29" w:rsidRPr="00A23EAD" w:rsidRDefault="002A4F29" w:rsidP="00A730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</w:pPr>
      <w:bookmarkStart w:id="0" w:name="_GoBack"/>
      <w:bookmarkEnd w:id="0"/>
      <w:r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   в 20</w:t>
      </w:r>
      <w:r w:rsidR="004A03E4"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2</w:t>
      </w:r>
      <w:r w:rsidR="00F736B0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1</w:t>
      </w:r>
      <w:r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/202</w:t>
      </w:r>
      <w:r w:rsidR="00F736B0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2</w:t>
      </w:r>
      <w:r w:rsidRPr="00A23EA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 учебном году</w:t>
      </w:r>
    </w:p>
    <w:p w:rsidR="002A4F29" w:rsidRPr="00A730E3" w:rsidRDefault="002A4F29" w:rsidP="00A73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30E3">
        <w:rPr>
          <w:rFonts w:ascii="Times New Roman" w:eastAsia="Times New Roman" w:hAnsi="Times New Roman" w:cs="Times New Roman"/>
          <w:szCs w:val="20"/>
          <w:lang w:eastAsia="ru-RU"/>
        </w:rPr>
        <w:t>Результатом итогового собеседования по русскому языку является «зачет» или «незачет».</w:t>
      </w:r>
    </w:p>
    <w:p w:rsidR="002A4F29" w:rsidRPr="00A730E3" w:rsidRDefault="002A4F29" w:rsidP="00A73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730E3">
        <w:rPr>
          <w:rFonts w:ascii="Times New Roman" w:eastAsia="Times New Roman" w:hAnsi="Times New Roman" w:cs="Times New Roman"/>
          <w:szCs w:val="20"/>
          <w:lang w:eastAsia="ru-RU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</w:t>
      </w:r>
    </w:p>
    <w:p w:rsidR="002A4F29" w:rsidRPr="00A730E3" w:rsidRDefault="002A4F29" w:rsidP="00A730E3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0"/>
        </w:rPr>
      </w:pPr>
      <w:r w:rsidRPr="00A730E3">
        <w:rPr>
          <w:rFonts w:ascii="Times New Roman" w:hAnsi="Times New Roman" w:cs="Times New Roman"/>
          <w:szCs w:val="20"/>
        </w:rPr>
        <w:t>Ознакомление обучающихся и экстернов 9 класса с результатами итогового собеседования осуществляется не позднее 3-х дней с момента проверки и оценивания ответов участников.</w:t>
      </w:r>
    </w:p>
    <w:p w:rsidR="002A4F29" w:rsidRPr="00A730E3" w:rsidRDefault="002A4F29" w:rsidP="00A730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730E3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Местом ознакомления с результатами итогового собеседования</w:t>
      </w:r>
      <w:r w:rsidRPr="00A730E3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 </w:t>
      </w:r>
      <w:r w:rsidRPr="00A730E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является образовательная организация, в которой обучающийся, экстерн проходил итоговое собеседование.</w:t>
      </w:r>
    </w:p>
    <w:p w:rsidR="00A730E3" w:rsidRDefault="00A730E3" w:rsidP="00A730E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:rsidR="00A730E3" w:rsidRPr="00A730E3" w:rsidRDefault="00A730E3" w:rsidP="00A730E3">
      <w:pPr>
        <w:tabs>
          <w:tab w:val="left" w:pos="1500"/>
        </w:tabs>
        <w:rPr>
          <w:rFonts w:ascii="Times New Roman" w:hAnsi="Times New Roman" w:cs="Times New Roman"/>
          <w:sz w:val="14"/>
          <w:szCs w:val="20"/>
        </w:rPr>
      </w:pPr>
    </w:p>
    <w:sectPr w:rsidR="00A730E3" w:rsidRPr="00A730E3" w:rsidSect="00A730E3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F29"/>
    <w:rsid w:val="002A4F29"/>
    <w:rsid w:val="00376E66"/>
    <w:rsid w:val="00450891"/>
    <w:rsid w:val="004A03E4"/>
    <w:rsid w:val="00A23EAD"/>
    <w:rsid w:val="00A730E3"/>
    <w:rsid w:val="00E522F6"/>
    <w:rsid w:val="00EE6D53"/>
    <w:rsid w:val="00F7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1987"/>
  <w15:chartTrackingRefBased/>
  <w15:docId w15:val="{78EFFEDC-E822-432F-9967-6F9AE0E6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F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A4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36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2022-01-13T10:42:00Z</cp:lastPrinted>
  <dcterms:created xsi:type="dcterms:W3CDTF">2022-01-13T12:01:00Z</dcterms:created>
  <dcterms:modified xsi:type="dcterms:W3CDTF">2022-01-13T12:01:00Z</dcterms:modified>
</cp:coreProperties>
</file>